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163" w:rsidRDefault="00021163" w:rsidP="00021163">
      <w:pPr>
        <w:pStyle w:val="a3"/>
        <w:ind w:left="720" w:firstLine="360"/>
        <w:jc w:val="both"/>
        <w:rPr>
          <w:color w:val="000000"/>
        </w:rPr>
      </w:pPr>
      <w:r>
        <w:rPr>
          <w:color w:val="000000"/>
        </w:rPr>
        <w:t>07 июня текущего года в городской администрации состоялось расширенное заседание межведомственной рабочей группы по защите прав предпринимателей.</w:t>
      </w:r>
    </w:p>
    <w:p w:rsidR="00021163" w:rsidRDefault="00021163" w:rsidP="00021163">
      <w:pPr>
        <w:pStyle w:val="a3"/>
        <w:ind w:left="720" w:firstLine="360"/>
        <w:jc w:val="both"/>
        <w:rPr>
          <w:color w:val="000000"/>
        </w:rPr>
      </w:pPr>
      <w:r>
        <w:rPr>
          <w:color w:val="000000"/>
        </w:rPr>
        <w:t>Темами проведенного под председательством заместителя прокурора комплекса Олега Кима заседания рабочей группы являлись практические аспекты исполнения предпринимателями законодательства в области обращения с отходами и санитарно-эпидемиологических требований, а также возникающие при заключении ими договоров на вывоз мусора проблемные вопросы.</w:t>
      </w:r>
    </w:p>
    <w:p w:rsidR="00021163" w:rsidRDefault="00021163" w:rsidP="00021163">
      <w:pPr>
        <w:pStyle w:val="a3"/>
        <w:ind w:left="720" w:firstLine="360"/>
        <w:jc w:val="both"/>
        <w:rPr>
          <w:color w:val="000000"/>
        </w:rPr>
      </w:pPr>
      <w:r>
        <w:rPr>
          <w:color w:val="000000"/>
        </w:rPr>
        <w:t>В заседании рабочей группы приняли участие представители бизнес-сообщества города, должностные лица администрации г. Байконур и подведомственных ей предприятий, а также Регионального управления комплекса «Байконур» ФМБА России.</w:t>
      </w:r>
    </w:p>
    <w:p w:rsidR="00021163" w:rsidRDefault="00021163" w:rsidP="00021163">
      <w:pPr>
        <w:pStyle w:val="a3"/>
        <w:ind w:left="720" w:firstLine="360"/>
        <w:jc w:val="both"/>
        <w:rPr>
          <w:color w:val="000000"/>
        </w:rPr>
      </w:pPr>
      <w:r>
        <w:rPr>
          <w:color w:val="000000"/>
        </w:rPr>
        <w:t>Помощником прокурора комплекса Дмитрием Петровым участникам заседания разъяснены обязанности хозяйствующих субъектов по исполнению санитарно-эпидемиологических требований при обращении с отходами, установленная законом административная и уголовная ответственность за их несоблюдение, а также порядок расчета стоимости услуг в области обращения с твердыми коммунальными отходами.</w:t>
      </w:r>
    </w:p>
    <w:p w:rsidR="00021163" w:rsidRDefault="00021163" w:rsidP="00021163">
      <w:pPr>
        <w:pStyle w:val="a3"/>
        <w:ind w:left="720" w:firstLine="360"/>
        <w:jc w:val="both"/>
        <w:rPr>
          <w:color w:val="000000"/>
        </w:rPr>
      </w:pPr>
      <w:r>
        <w:rPr>
          <w:color w:val="000000"/>
        </w:rPr>
        <w:t>В частности, присутствующим разъяснены нормы Федерального закона от 24 июня 1998 года № 89-ФЗ «Об отходах производства и потребления», а также санитарно-эпидемиологического законодательства Российской Федерации, устанавливающие обязанность собственников твердых коммунальных отходов заключать договоры на оказание услуг в области обращения с твердыми коммунальными отходами, ст. 8.2 Кодекса Российской Федерации об административных правонарушениях, устанавливающей административную ответственность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веществами, ст. 247 Уголовного кодекса Российской Федерации, которой установлена уголовная ответственность за нарушение правил обращения экологически опасных веществ и отходов.</w:t>
      </w:r>
    </w:p>
    <w:p w:rsidR="00021163" w:rsidRDefault="00021163" w:rsidP="00021163">
      <w:pPr>
        <w:pStyle w:val="a3"/>
        <w:ind w:left="720" w:firstLine="360"/>
        <w:jc w:val="both"/>
        <w:rPr>
          <w:color w:val="000000"/>
        </w:rPr>
      </w:pPr>
      <w:r>
        <w:rPr>
          <w:color w:val="000000"/>
        </w:rPr>
        <w:t>Также отмечено, что нормативную правовую основу для расчета стоимости услуг в области обращения с твердыми коммунальными отходами составляет постановление главы администрации г. Байконур от 17 марта 2016 года № 58 «Об установлении нормативов накопления твердых коммунальных отходов для многоквартирных и жилых домов и объектов общественного назначения, торговых и культурно-бытовых учреждений» и постановление региональной энергетической комиссии г. Байконур от 14 декабря 2016 года № П</w:t>
      </w:r>
      <w:r>
        <w:rPr>
          <w:color w:val="000000"/>
        </w:rPr>
        <w:noBreakHyphen/>
        <w:t>07 «Об установлении предельных тарифов в области обращения с твердыми коммунальными отходами для организаций коммунального комплекса города Байконур».</w:t>
      </w:r>
    </w:p>
    <w:p w:rsidR="00021163" w:rsidRDefault="00021163" w:rsidP="00021163">
      <w:pPr>
        <w:pStyle w:val="a3"/>
        <w:ind w:left="720" w:firstLine="360"/>
        <w:jc w:val="both"/>
        <w:rPr>
          <w:color w:val="000000"/>
        </w:rPr>
      </w:pPr>
      <w:r>
        <w:rPr>
          <w:color w:val="000000"/>
        </w:rPr>
        <w:t>Кроме того, присутствующим доведены результаты проведенной прокуратурой комплекса в текущем году проверки исполнения законодательства в области обращения с твердыми коммунальными отходами и принятые в целях повышения качества оказания услуг в этой сфере меры прокурорского реагирования.</w:t>
      </w:r>
    </w:p>
    <w:p w:rsidR="00021163" w:rsidRDefault="00021163" w:rsidP="00021163">
      <w:pPr>
        <w:pStyle w:val="a3"/>
        <w:ind w:left="720" w:firstLine="360"/>
        <w:jc w:val="both"/>
        <w:rPr>
          <w:color w:val="000000"/>
        </w:rPr>
      </w:pPr>
      <w:r>
        <w:rPr>
          <w:color w:val="000000"/>
        </w:rPr>
        <w:lastRenderedPageBreak/>
        <w:t>Необходимо отметить, что на заседании рабочей группы на все интересующие предпринимателей вопросы прокурорскими работниками и иными уполномоченными должностными лицами даны исчерпывающие ответы.</w:t>
      </w:r>
    </w:p>
    <w:p w:rsidR="00021163" w:rsidRDefault="00021163" w:rsidP="00021163">
      <w:pPr>
        <w:pStyle w:val="a3"/>
        <w:ind w:left="720" w:firstLine="360"/>
        <w:jc w:val="both"/>
        <w:rPr>
          <w:color w:val="000000"/>
        </w:rPr>
      </w:pPr>
      <w:r>
        <w:rPr>
          <w:color w:val="000000"/>
        </w:rPr>
        <w:t>В завершение мероприятия заместитель прокурора комплекса Олег Ким обратил особое внимание присутствующих на необходимость неукоснительного исполнения при осуществлении предпринимательской деятельности требований закона, повышения правовой культуры предпринимателей, налаживания предметного диалога между ними и органами власти.</w:t>
      </w:r>
    </w:p>
    <w:p w:rsidR="00021163" w:rsidRDefault="00021163" w:rsidP="00021163">
      <w:pPr>
        <w:pStyle w:val="a3"/>
        <w:ind w:left="720" w:firstLine="360"/>
        <w:jc w:val="both"/>
        <w:rPr>
          <w:color w:val="000000"/>
        </w:rPr>
      </w:pPr>
      <w:r>
        <w:rPr>
          <w:color w:val="000000"/>
        </w:rPr>
        <w:t> </w:t>
      </w:r>
    </w:p>
    <w:p w:rsidR="00021163" w:rsidRDefault="00021163" w:rsidP="00021163">
      <w:pPr>
        <w:pStyle w:val="a3"/>
        <w:ind w:left="720" w:firstLine="360"/>
        <w:jc w:val="both"/>
        <w:rPr>
          <w:color w:val="000000"/>
        </w:rPr>
      </w:pPr>
      <w:r>
        <w:rPr>
          <w:color w:val="000000"/>
        </w:rPr>
        <w:t>Прокуратура комплекса «Байконур»</w:t>
      </w:r>
    </w:p>
    <w:p w:rsidR="00635E9B" w:rsidRDefault="00635E9B">
      <w:bookmarkStart w:id="0" w:name="_GoBack"/>
      <w:bookmarkEnd w:id="0"/>
    </w:p>
    <w:sectPr w:rsidR="00635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53"/>
    <w:rsid w:val="00021163"/>
    <w:rsid w:val="00635E9B"/>
    <w:rsid w:val="00B3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34774-37D9-404C-B4C2-9FD9BBFF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5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plevako</dc:creator>
  <cp:keywords/>
  <dc:description/>
  <cp:lastModifiedBy>Плевако Д.Г.</cp:lastModifiedBy>
  <cp:revision>3</cp:revision>
  <dcterms:created xsi:type="dcterms:W3CDTF">2020-08-20T09:26:00Z</dcterms:created>
  <dcterms:modified xsi:type="dcterms:W3CDTF">2020-08-20T09:26:00Z</dcterms:modified>
</cp:coreProperties>
</file>