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ED" w:rsidRPr="000D2105" w:rsidRDefault="00D277ED" w:rsidP="000D210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D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Военный прокурор разъясняет</w:t>
      </w:r>
    </w:p>
    <w:p w:rsidR="000D2105" w:rsidRDefault="000D2105" w:rsidP="000D210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5AB" w:rsidRDefault="00E23769" w:rsidP="00E2376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6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2376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4E6C1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23769">
        <w:rPr>
          <w:rFonts w:ascii="Times New Roman" w:hAnsi="Times New Roman" w:cs="Times New Roman"/>
          <w:sz w:val="28"/>
          <w:szCs w:val="28"/>
        </w:rPr>
        <w:t>от 03.09.2024 № 1213 «О внесении изменения в постановление Правительства Российской Федерации от 20 апреля 2000 г. № 354»</w:t>
      </w:r>
      <w:r w:rsidRPr="00E23769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23769">
        <w:rPr>
          <w:rFonts w:ascii="Times New Roman" w:hAnsi="Times New Roman" w:cs="Times New Roman"/>
          <w:sz w:val="28"/>
          <w:szCs w:val="28"/>
        </w:rPr>
        <w:t>точнён порядок возмещения расходов на проезд. Минобороны России и иной федеральный орган исполнительной власти (федеральный государственный орган), в котором предусмотрена военная служба, возмещает военнослужащим, гражданам, уволенным с военной службы, и членам их семей (близким родственникам), имеющим право на проезд и перевоз личного имущества на безвозмездной основе, расходы по проезду и перевозу личного имущества, произведённые ими за свой счёт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769" w:rsidRDefault="00E23769" w:rsidP="00E2376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69">
        <w:rPr>
          <w:rFonts w:ascii="Times New Roman" w:hAnsi="Times New Roman" w:cs="Times New Roman"/>
          <w:sz w:val="28"/>
          <w:szCs w:val="28"/>
        </w:rPr>
        <w:t>Федеральны</w:t>
      </w:r>
      <w:r w:rsidR="00330DA7">
        <w:rPr>
          <w:rFonts w:ascii="Times New Roman" w:hAnsi="Times New Roman" w:cs="Times New Roman"/>
          <w:sz w:val="28"/>
          <w:szCs w:val="28"/>
        </w:rPr>
        <w:t>м</w:t>
      </w:r>
      <w:r w:rsidRPr="00E2376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30DA7">
        <w:rPr>
          <w:rFonts w:ascii="Times New Roman" w:hAnsi="Times New Roman" w:cs="Times New Roman"/>
          <w:sz w:val="28"/>
          <w:szCs w:val="28"/>
        </w:rPr>
        <w:t>ом</w:t>
      </w:r>
      <w:r w:rsidRPr="00E23769">
        <w:rPr>
          <w:rFonts w:ascii="Times New Roman" w:hAnsi="Times New Roman" w:cs="Times New Roman"/>
          <w:sz w:val="28"/>
          <w:szCs w:val="28"/>
        </w:rPr>
        <w:t xml:space="preserve"> от 13.07.2024 № 178-ФЗ «О внесении изменения в статью 1 Федерального закона «О приостановлении действия части второй статьи 43 Закона Российской Федерации «О пенсионном обеспечении лиц, проходивших военную службу, службу в органах внутренних дел</w:t>
      </w:r>
      <w:r>
        <w:t xml:space="preserve"> </w:t>
      </w:r>
      <w:r w:rsidRPr="00E23769">
        <w:rPr>
          <w:rFonts w:ascii="Times New Roman" w:hAnsi="Times New Roman" w:cs="Times New Roman"/>
          <w:sz w:val="28"/>
          <w:szCs w:val="28"/>
        </w:rPr>
        <w:t>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</w:t>
      </w:r>
      <w:r w:rsidR="00330DA7">
        <w:rPr>
          <w:rFonts w:ascii="Times New Roman" w:hAnsi="Times New Roman" w:cs="Times New Roman"/>
          <w:sz w:val="28"/>
          <w:szCs w:val="28"/>
        </w:rPr>
        <w:t xml:space="preserve"> с</w:t>
      </w:r>
      <w:r w:rsidR="00330DA7" w:rsidRPr="00330DA7">
        <w:rPr>
          <w:rFonts w:ascii="Times New Roman" w:hAnsi="Times New Roman" w:cs="Times New Roman"/>
          <w:sz w:val="28"/>
          <w:szCs w:val="28"/>
        </w:rPr>
        <w:t xml:space="preserve"> 1 октября 2024 г. размер денежного довольствия, учитываемого при исчислении пенсий военнослужащих, увелич</w:t>
      </w:r>
      <w:r w:rsidR="00330DA7">
        <w:rPr>
          <w:rFonts w:ascii="Times New Roman" w:hAnsi="Times New Roman" w:cs="Times New Roman"/>
          <w:sz w:val="28"/>
          <w:szCs w:val="28"/>
        </w:rPr>
        <w:t>ен</w:t>
      </w:r>
      <w:r w:rsidR="00330DA7" w:rsidRPr="00330DA7">
        <w:rPr>
          <w:rFonts w:ascii="Times New Roman" w:hAnsi="Times New Roman" w:cs="Times New Roman"/>
          <w:sz w:val="28"/>
          <w:szCs w:val="28"/>
        </w:rPr>
        <w:t xml:space="preserve"> до 89,83 процент</w:t>
      </w:r>
      <w:r w:rsidR="00330DA7">
        <w:rPr>
          <w:rFonts w:ascii="Times New Roman" w:hAnsi="Times New Roman" w:cs="Times New Roman"/>
          <w:sz w:val="28"/>
          <w:szCs w:val="28"/>
        </w:rPr>
        <w:t>ов</w:t>
      </w:r>
      <w:r w:rsidR="00330DA7" w:rsidRPr="00330DA7">
        <w:rPr>
          <w:rFonts w:ascii="Times New Roman" w:hAnsi="Times New Roman" w:cs="Times New Roman"/>
          <w:sz w:val="28"/>
          <w:szCs w:val="28"/>
        </w:rPr>
        <w:t>. Это обусловлено более высоким уровнем инфляции на конец 2024 г. (5,1%), чем планировалось ранее (4,5%)</w:t>
      </w:r>
      <w:r w:rsidR="00330DA7">
        <w:rPr>
          <w:rFonts w:ascii="Times New Roman" w:hAnsi="Times New Roman" w:cs="Times New Roman"/>
          <w:sz w:val="28"/>
          <w:szCs w:val="28"/>
        </w:rPr>
        <w:t>.</w:t>
      </w:r>
    </w:p>
    <w:p w:rsidR="00330DA7" w:rsidRDefault="00330DA7" w:rsidP="00E2376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0DA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30DA7">
        <w:rPr>
          <w:rFonts w:ascii="Times New Roman" w:hAnsi="Times New Roman" w:cs="Times New Roman"/>
          <w:sz w:val="28"/>
          <w:szCs w:val="28"/>
        </w:rPr>
        <w:t xml:space="preserve"> от 24.07.2024 № 215-ФЗ «О внесении изменений в Федеральный закон «О воинской обязанности и военной службе» </w:t>
      </w:r>
      <w:r>
        <w:rPr>
          <w:rFonts w:ascii="Times New Roman" w:hAnsi="Times New Roman" w:cs="Times New Roman"/>
          <w:sz w:val="28"/>
          <w:szCs w:val="28"/>
        </w:rPr>
        <w:t>внесены и</w:t>
      </w:r>
      <w:r w:rsidRPr="00330DA7">
        <w:rPr>
          <w:rFonts w:ascii="Times New Roman" w:hAnsi="Times New Roman" w:cs="Times New Roman"/>
          <w:sz w:val="28"/>
          <w:szCs w:val="28"/>
        </w:rPr>
        <w:t xml:space="preserve">зменения </w:t>
      </w:r>
      <w:proofErr w:type="spellStart"/>
      <w:r w:rsidRPr="00330DA7">
        <w:rPr>
          <w:rFonts w:ascii="Times New Roman" w:hAnsi="Times New Roman" w:cs="Times New Roman"/>
          <w:sz w:val="28"/>
          <w:szCs w:val="28"/>
        </w:rPr>
        <w:t>каса</w:t>
      </w:r>
      <w:r>
        <w:rPr>
          <w:rFonts w:ascii="Times New Roman" w:hAnsi="Times New Roman" w:cs="Times New Roman"/>
          <w:sz w:val="28"/>
          <w:szCs w:val="28"/>
        </w:rPr>
        <w:t>емые</w:t>
      </w:r>
      <w:proofErr w:type="spellEnd"/>
      <w:r w:rsidRPr="00330D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22F5" w:rsidRDefault="00330DA7" w:rsidP="006722F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0DA7">
        <w:rPr>
          <w:rFonts w:ascii="Times New Roman" w:hAnsi="Times New Roman" w:cs="Times New Roman"/>
          <w:sz w:val="28"/>
          <w:szCs w:val="28"/>
        </w:rPr>
        <w:t xml:space="preserve">порядка и особенностей воинского учёта граждан, проходящих службу </w:t>
      </w:r>
      <w:r w:rsidR="006722F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30DA7">
        <w:rPr>
          <w:rFonts w:ascii="Times New Roman" w:hAnsi="Times New Roman" w:cs="Times New Roman"/>
          <w:sz w:val="28"/>
          <w:szCs w:val="28"/>
        </w:rPr>
        <w:t xml:space="preserve">в войсках национальной гвардии Российской Федерации и Государственной противопожарной службе; </w:t>
      </w:r>
    </w:p>
    <w:p w:rsidR="006722F5" w:rsidRDefault="006722F5" w:rsidP="006722F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0DA7" w:rsidRPr="00330DA7">
        <w:rPr>
          <w:rFonts w:ascii="Times New Roman" w:hAnsi="Times New Roman" w:cs="Times New Roman"/>
          <w:sz w:val="28"/>
          <w:szCs w:val="28"/>
        </w:rPr>
        <w:t xml:space="preserve">предоставления отсрочки от призыва на военную службу гражданам, поступившим на службу в органы и организации прокуратуры Российской Федерации при наличии у них высшего образования и классных чинов прокурорских работников (на время службы в указанных органах и организациях); </w:t>
      </w:r>
    </w:p>
    <w:p w:rsidR="006722F5" w:rsidRDefault="006722F5" w:rsidP="006722F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0DA7" w:rsidRPr="00330DA7">
        <w:rPr>
          <w:rFonts w:ascii="Times New Roman" w:hAnsi="Times New Roman" w:cs="Times New Roman"/>
          <w:sz w:val="28"/>
          <w:szCs w:val="28"/>
        </w:rPr>
        <w:t xml:space="preserve">досрочного увольнения с военной службы военнослужащих, проходящих военную службу по контракту, в связи с переходом на службу в войска национальной гвардии Российской Федерации, Государственную противопожарную службу, органы и организации прокуратуры Российской Федерации, следственные органы и учреждения Следственного комитета Российской Федерации на должности, по которым предусмотрено присвоение специальных званий (классных чинов прокурорских работников) указанных органов, организаций и учреждений; </w:t>
      </w:r>
    </w:p>
    <w:p w:rsidR="00330DA7" w:rsidRPr="00330DA7" w:rsidRDefault="006722F5" w:rsidP="006722F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0DA7" w:rsidRPr="00330DA7">
        <w:rPr>
          <w:rFonts w:ascii="Times New Roman" w:hAnsi="Times New Roman" w:cs="Times New Roman"/>
          <w:sz w:val="28"/>
          <w:szCs w:val="28"/>
        </w:rPr>
        <w:t>порядка установления военно-</w:t>
      </w:r>
      <w:r w:rsidRPr="00330DA7">
        <w:rPr>
          <w:rFonts w:ascii="Times New Roman" w:hAnsi="Times New Roman" w:cs="Times New Roman"/>
          <w:sz w:val="28"/>
          <w:szCs w:val="28"/>
        </w:rPr>
        <w:t>учётной</w:t>
      </w:r>
      <w:r w:rsidR="00330DA7" w:rsidRPr="00330DA7">
        <w:rPr>
          <w:rFonts w:ascii="Times New Roman" w:hAnsi="Times New Roman" w:cs="Times New Roman"/>
          <w:sz w:val="28"/>
          <w:szCs w:val="28"/>
        </w:rPr>
        <w:t xml:space="preserve"> специальности гражданам, проходящим службу в войсках национальной гвардии Российской Федерации, </w:t>
      </w:r>
      <w:r w:rsidR="00330DA7" w:rsidRPr="00330DA7">
        <w:rPr>
          <w:rFonts w:ascii="Times New Roman" w:hAnsi="Times New Roman" w:cs="Times New Roman"/>
          <w:sz w:val="28"/>
          <w:szCs w:val="28"/>
        </w:rPr>
        <w:lastRenderedPageBreak/>
        <w:t xml:space="preserve">органах и организациях прокуратуры Российской Федерации, следственных органах и учреждениях Следственного комитета Российской Федерации, на должностях, по которым предусмотрено присвоение специальных званий (классных чинов прокурорских работников);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30DA7" w:rsidRPr="00330DA7">
        <w:rPr>
          <w:rFonts w:ascii="Times New Roman" w:hAnsi="Times New Roman" w:cs="Times New Roman"/>
          <w:sz w:val="28"/>
          <w:szCs w:val="28"/>
        </w:rPr>
        <w:t xml:space="preserve">исключения из мобилизационного людского резерва </w:t>
      </w:r>
      <w:r w:rsidRPr="00330DA7">
        <w:rPr>
          <w:rFonts w:ascii="Times New Roman" w:hAnsi="Times New Roman" w:cs="Times New Roman"/>
          <w:sz w:val="28"/>
          <w:szCs w:val="28"/>
        </w:rPr>
        <w:t>Вооружённых</w:t>
      </w:r>
      <w:r w:rsidR="00330DA7" w:rsidRPr="00330DA7">
        <w:rPr>
          <w:rFonts w:ascii="Times New Roman" w:hAnsi="Times New Roman" w:cs="Times New Roman"/>
          <w:sz w:val="28"/>
          <w:szCs w:val="28"/>
        </w:rPr>
        <w:t xml:space="preserve"> Сил Российской Федерации, других войск, воинских формирований и органов при назначении на должность судьи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CAF" w:rsidRDefault="00AD0CAF" w:rsidP="000D2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CAF" w:rsidRDefault="00AD0CAF" w:rsidP="00AD0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Военный прокурор гарнизона</w:t>
      </w:r>
    </w:p>
    <w:p w:rsidR="00AD0CAF" w:rsidRPr="00AD0CAF" w:rsidRDefault="00AD0CAF" w:rsidP="00AD0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подполковник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Казарин И.М.</w:t>
      </w:r>
    </w:p>
    <w:sectPr w:rsidR="00AD0CAF" w:rsidRPr="00AD0CAF" w:rsidSect="000D3C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E06A7"/>
    <w:multiLevelType w:val="hybridMultilevel"/>
    <w:tmpl w:val="5BF09FDC"/>
    <w:lvl w:ilvl="0" w:tplc="26F86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BE732C"/>
    <w:multiLevelType w:val="hybridMultilevel"/>
    <w:tmpl w:val="110C5B6A"/>
    <w:lvl w:ilvl="0" w:tplc="D20CD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ED"/>
    <w:rsid w:val="00015C33"/>
    <w:rsid w:val="00036A97"/>
    <w:rsid w:val="00065B19"/>
    <w:rsid w:val="000D2105"/>
    <w:rsid w:val="000D3CA4"/>
    <w:rsid w:val="0026566C"/>
    <w:rsid w:val="002A289E"/>
    <w:rsid w:val="002B1CD0"/>
    <w:rsid w:val="00330DA7"/>
    <w:rsid w:val="003A6A83"/>
    <w:rsid w:val="0043085B"/>
    <w:rsid w:val="004C65FF"/>
    <w:rsid w:val="004E6C1B"/>
    <w:rsid w:val="006722F5"/>
    <w:rsid w:val="006C5990"/>
    <w:rsid w:val="007C1B4D"/>
    <w:rsid w:val="007C2B5D"/>
    <w:rsid w:val="008E3978"/>
    <w:rsid w:val="009E604A"/>
    <w:rsid w:val="00A2672F"/>
    <w:rsid w:val="00A31188"/>
    <w:rsid w:val="00AA45AB"/>
    <w:rsid w:val="00AC6914"/>
    <w:rsid w:val="00AD0CAF"/>
    <w:rsid w:val="00AD2E0B"/>
    <w:rsid w:val="00B74FB2"/>
    <w:rsid w:val="00BE5DDB"/>
    <w:rsid w:val="00D277ED"/>
    <w:rsid w:val="00E23769"/>
    <w:rsid w:val="00E666F2"/>
    <w:rsid w:val="00E83653"/>
    <w:rsid w:val="00F6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A2CBE-7FF4-4CF0-92BD-1414B77F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77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7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0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CA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C2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Болотская Д.В.</cp:lastModifiedBy>
  <cp:revision>2</cp:revision>
  <cp:lastPrinted>2023-08-28T04:52:00Z</cp:lastPrinted>
  <dcterms:created xsi:type="dcterms:W3CDTF">2024-10-04T04:00:00Z</dcterms:created>
  <dcterms:modified xsi:type="dcterms:W3CDTF">2024-10-04T04:00:00Z</dcterms:modified>
</cp:coreProperties>
</file>