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625" w:rsidRPr="000E62BC" w:rsidRDefault="00782625" w:rsidP="00782625">
      <w:pPr>
        <w:spacing w:line="276" w:lineRule="auto"/>
        <w:ind w:firstLine="709"/>
        <w:contextualSpacing/>
        <w:jc w:val="center"/>
        <w:rPr>
          <w:rFonts w:ascii="PT Astra Serif" w:hAnsi="PT Astra Serif"/>
          <w:b/>
          <w:sz w:val="26"/>
          <w:szCs w:val="26"/>
        </w:rPr>
      </w:pPr>
      <w:r w:rsidRPr="000E62BC">
        <w:rPr>
          <w:rFonts w:ascii="PT Astra Serif" w:hAnsi="PT Astra Serif"/>
          <w:b/>
          <w:sz w:val="26"/>
          <w:szCs w:val="26"/>
        </w:rPr>
        <w:t>Сотрудники Госавтоинспекции провели в аэропорту акцию</w:t>
      </w:r>
    </w:p>
    <w:p w:rsidR="00782625" w:rsidRPr="000E62BC" w:rsidRDefault="00782625" w:rsidP="00782625">
      <w:pPr>
        <w:spacing w:line="276" w:lineRule="auto"/>
        <w:ind w:firstLine="709"/>
        <w:contextualSpacing/>
        <w:jc w:val="center"/>
        <w:rPr>
          <w:rFonts w:ascii="PT Astra Serif" w:hAnsi="PT Astra Serif"/>
          <w:b/>
          <w:sz w:val="26"/>
          <w:szCs w:val="26"/>
        </w:rPr>
      </w:pPr>
      <w:r w:rsidRPr="000E62BC">
        <w:rPr>
          <w:rFonts w:ascii="PT Astra Serif" w:hAnsi="PT Astra Serif"/>
          <w:b/>
          <w:sz w:val="26"/>
          <w:szCs w:val="26"/>
        </w:rPr>
        <w:t>«Самый ценный пассажир»</w:t>
      </w:r>
    </w:p>
    <w:p w:rsidR="00782625" w:rsidRPr="000E62BC" w:rsidRDefault="00782625" w:rsidP="00782625">
      <w:pPr>
        <w:pStyle w:val="a3"/>
        <w:spacing w:line="276" w:lineRule="auto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 w:rsidRPr="000E62BC">
        <w:rPr>
          <w:rFonts w:ascii="PT Astra Serif" w:hAnsi="PT Astra Serif"/>
          <w:sz w:val="26"/>
          <w:szCs w:val="26"/>
        </w:rPr>
        <w:t>Сотрудники Госавтоинспекции провели тематическую акцию «Самый ценный пассажир» для сотрудников и пассажиров авиапредприятия «Аэропорт «Крайний». Мероприятие состоялось в рамках социального раунда «Один щелчок спасает жизнь», направленное на популяризацию использования пассажирами ремней безопасности.</w:t>
      </w:r>
    </w:p>
    <w:p w:rsidR="00782625" w:rsidRPr="000E62BC" w:rsidRDefault="00782625" w:rsidP="00782625">
      <w:pPr>
        <w:pStyle w:val="a3"/>
        <w:spacing w:line="276" w:lineRule="auto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 w:rsidRPr="000E62BC">
        <w:rPr>
          <w:rFonts w:ascii="PT Astra Serif" w:hAnsi="PT Astra Serif"/>
          <w:sz w:val="26"/>
          <w:szCs w:val="26"/>
        </w:rPr>
        <w:t xml:space="preserve">В информационных ликбезах автоинспекторы затронули тему дорожной безопасности при поездках в автомобиле. Полицейские подчеркнули, что использование ремней безопасности обязательно для водителя и всех пассажиров, в том числе находящихся на заднем сидении. </w:t>
      </w:r>
      <w:r w:rsidRPr="000E62BC">
        <w:rPr>
          <w:rFonts w:ascii="PT Astra Serif" w:hAnsi="PT Astra Serif"/>
          <w:sz w:val="26"/>
          <w:szCs w:val="26"/>
          <w:shd w:val="clear" w:color="auto" w:fill="FFFFFF"/>
        </w:rPr>
        <w:t>Особое внимание обращено на обязательное использование детских удерживающих устройств и ремней безопасности при перевозке юных пассажиров, в зависимости от физических параметров ребенка</w:t>
      </w:r>
      <w:r w:rsidRPr="000E62BC">
        <w:rPr>
          <w:rFonts w:ascii="PT Astra Serif" w:hAnsi="PT Astra Serif"/>
          <w:sz w:val="26"/>
          <w:szCs w:val="26"/>
        </w:rPr>
        <w:t>. Полицейские призвали взрослых и детей не подвергать свои жизни опасности, предупредили об административной ответственности, а также продемонстрировали социальные видеоролики.</w:t>
      </w:r>
    </w:p>
    <w:p w:rsidR="00782625" w:rsidRPr="000E62BC" w:rsidRDefault="00782625" w:rsidP="00782625">
      <w:pPr>
        <w:pStyle w:val="a3"/>
        <w:spacing w:line="276" w:lineRule="auto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 w:rsidRPr="000E62BC">
        <w:rPr>
          <w:rFonts w:ascii="PT Astra Serif" w:hAnsi="PT Astra Serif"/>
          <w:sz w:val="26"/>
          <w:szCs w:val="26"/>
        </w:rPr>
        <w:t xml:space="preserve"> Также стражи правопорядка затронули тему использования </w:t>
      </w:r>
      <w:proofErr w:type="spellStart"/>
      <w:r w:rsidRPr="000E62BC">
        <w:rPr>
          <w:rFonts w:ascii="PT Astra Serif" w:hAnsi="PT Astra Serif"/>
          <w:sz w:val="26"/>
          <w:szCs w:val="26"/>
        </w:rPr>
        <w:t>световозвращающих</w:t>
      </w:r>
      <w:proofErr w:type="spellEnd"/>
      <w:r w:rsidRPr="000E62BC">
        <w:rPr>
          <w:rFonts w:ascii="PT Astra Serif" w:hAnsi="PT Astra Serif"/>
          <w:sz w:val="26"/>
          <w:szCs w:val="26"/>
        </w:rPr>
        <w:t xml:space="preserve"> элементов. Детям и их родителям разъяснили принцип их действия и дали рекомендации по правильному размещению на одежде и предметах.</w:t>
      </w:r>
    </w:p>
    <w:p w:rsidR="00782625" w:rsidRPr="000E62BC" w:rsidRDefault="00782625" w:rsidP="00782625">
      <w:pPr>
        <w:pStyle w:val="a3"/>
        <w:spacing w:line="276" w:lineRule="auto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 w:rsidRPr="000E62BC">
        <w:rPr>
          <w:rFonts w:ascii="PT Astra Serif" w:hAnsi="PT Astra Serif"/>
          <w:sz w:val="26"/>
          <w:szCs w:val="26"/>
        </w:rPr>
        <w:t xml:space="preserve">В завершение мероприятия автоинспекторы вручили каждому участнику информационную памятку и </w:t>
      </w:r>
      <w:proofErr w:type="spellStart"/>
      <w:r w:rsidRPr="000E62BC">
        <w:rPr>
          <w:rFonts w:ascii="PT Astra Serif" w:hAnsi="PT Astra Serif"/>
          <w:sz w:val="26"/>
          <w:szCs w:val="26"/>
        </w:rPr>
        <w:t>световозвращающие</w:t>
      </w:r>
      <w:proofErr w:type="spellEnd"/>
      <w:r w:rsidRPr="000E62BC">
        <w:rPr>
          <w:rFonts w:ascii="PT Astra Serif" w:hAnsi="PT Astra Serif"/>
          <w:sz w:val="26"/>
          <w:szCs w:val="26"/>
        </w:rPr>
        <w:t xml:space="preserve"> аксессуары.</w:t>
      </w:r>
    </w:p>
    <w:p w:rsidR="00782625" w:rsidRPr="000E62BC" w:rsidRDefault="00782625" w:rsidP="00782625">
      <w:pPr>
        <w:spacing w:line="276" w:lineRule="auto"/>
        <w:contextualSpacing/>
        <w:jc w:val="both"/>
        <w:rPr>
          <w:rFonts w:ascii="PT Astra Serif" w:hAnsi="PT Astra Serif"/>
          <w:sz w:val="26"/>
          <w:szCs w:val="26"/>
        </w:rPr>
      </w:pPr>
    </w:p>
    <w:p w:rsidR="00782625" w:rsidRPr="000E62BC" w:rsidRDefault="00782625" w:rsidP="00782625">
      <w:pPr>
        <w:spacing w:line="276" w:lineRule="auto"/>
        <w:contextualSpacing/>
        <w:jc w:val="both"/>
        <w:rPr>
          <w:rFonts w:ascii="PT Astra Serif" w:hAnsi="PT Astra Serif"/>
          <w:sz w:val="26"/>
          <w:szCs w:val="26"/>
        </w:rPr>
      </w:pPr>
      <w:r w:rsidRPr="000E62BC">
        <w:rPr>
          <w:rFonts w:ascii="PT Astra Serif" w:hAnsi="PT Astra Serif"/>
          <w:sz w:val="26"/>
          <w:szCs w:val="26"/>
        </w:rPr>
        <w:t>Отдел Госавтоинспекции УМВД России на комплексе «Байконур»</w:t>
      </w:r>
    </w:p>
    <w:p w:rsidR="0048421D" w:rsidRDefault="0048421D">
      <w:bookmarkStart w:id="0" w:name="_GoBack"/>
      <w:bookmarkEnd w:id="0"/>
    </w:p>
    <w:sectPr w:rsidR="00484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625"/>
    <w:rsid w:val="0048421D"/>
    <w:rsid w:val="00782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1E9B08-A9E9-49A3-9874-5A4AE7542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6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2625"/>
    <w:pPr>
      <w:suppressAutoHyphens w:val="0"/>
      <w:spacing w:before="100" w:beforeAutospacing="1" w:after="119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Болотская Д.В.</dc:creator>
  <cp:keywords/>
  <dc:description/>
  <cp:lastModifiedBy>Болотская Д.В.</cp:lastModifiedBy>
  <cp:revision>1</cp:revision>
  <dcterms:created xsi:type="dcterms:W3CDTF">2025-03-28T09:33:00Z</dcterms:created>
  <dcterms:modified xsi:type="dcterms:W3CDTF">2025-03-28T09:33:00Z</dcterms:modified>
</cp:coreProperties>
</file>