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EC" w:rsidRDefault="003E2EEC" w:rsidP="003E2EEC">
      <w:pPr>
        <w:spacing w:before="100" w:beforeAutospacing="1" w:after="100" w:afterAutospacing="1" w:line="276" w:lineRule="auto"/>
        <w:contextualSpacing/>
        <w:jc w:val="center"/>
        <w:outlineLvl w:val="0"/>
        <w:rPr>
          <w:rFonts w:ascii="PT Astra Serif" w:hAnsi="PT Astra Serif"/>
          <w:b/>
          <w:bCs/>
          <w:kern w:val="36"/>
          <w:sz w:val="26"/>
          <w:szCs w:val="26"/>
        </w:rPr>
      </w:pPr>
      <w:r w:rsidRPr="000E62BC">
        <w:rPr>
          <w:rFonts w:ascii="PT Astra Serif" w:hAnsi="PT Astra Serif"/>
          <w:b/>
          <w:bCs/>
          <w:kern w:val="36"/>
          <w:sz w:val="26"/>
          <w:szCs w:val="26"/>
        </w:rPr>
        <w:t>Безопасность пешеходов</w:t>
      </w:r>
    </w:p>
    <w:p w:rsidR="003E2EEC" w:rsidRPr="000E62BC" w:rsidRDefault="003E2EEC" w:rsidP="003E2EEC">
      <w:pPr>
        <w:spacing w:before="100" w:beforeAutospacing="1" w:after="100" w:afterAutospacing="1" w:line="276" w:lineRule="auto"/>
        <w:contextualSpacing/>
        <w:jc w:val="center"/>
        <w:outlineLvl w:val="0"/>
        <w:rPr>
          <w:rFonts w:ascii="PT Astra Serif" w:hAnsi="PT Astra Serif"/>
          <w:b/>
          <w:bCs/>
          <w:kern w:val="36"/>
          <w:sz w:val="26"/>
          <w:szCs w:val="26"/>
        </w:rPr>
      </w:pPr>
    </w:p>
    <w:p w:rsidR="003E2EEC" w:rsidRPr="000E62BC" w:rsidRDefault="003E2EEC" w:rsidP="003E2EEC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PT Astra Serif" w:hAnsi="PT Astra Serif"/>
          <w:sz w:val="26"/>
          <w:szCs w:val="26"/>
        </w:rPr>
      </w:pPr>
      <w:r w:rsidRPr="000E62BC">
        <w:rPr>
          <w:rFonts w:ascii="PT Astra Serif" w:hAnsi="PT Astra Serif"/>
          <w:sz w:val="26"/>
          <w:szCs w:val="26"/>
        </w:rPr>
        <w:t xml:space="preserve">Ежедневно мы являемся участниками дорожного движения, выступая в качестве пешехода, пассажира или водителя. Быть пешеходом – это очень ответственно. Безопасность на дороге зависит в совокупности и от пешеходов, и от водителей. И риски также присутствуют у обеих сторон. Потому что довольно часто виновными в ДТП являются именно пешеходы, переходящие улицу на красный свет или в неположенном месте. Некоторые даже банально забывают, </w:t>
      </w:r>
      <w:proofErr w:type="gramStart"/>
      <w:r w:rsidRPr="000E62BC">
        <w:rPr>
          <w:rFonts w:ascii="PT Astra Serif" w:hAnsi="PT Astra Serif"/>
          <w:sz w:val="26"/>
          <w:szCs w:val="26"/>
        </w:rPr>
        <w:t>что</w:t>
      </w:r>
      <w:proofErr w:type="gramEnd"/>
      <w:r w:rsidRPr="000E62BC">
        <w:rPr>
          <w:rFonts w:ascii="PT Astra Serif" w:hAnsi="PT Astra Serif"/>
          <w:sz w:val="26"/>
          <w:szCs w:val="26"/>
        </w:rPr>
        <w:t xml:space="preserve"> если переходишь дорогу, нужно смотреть по сторонам, потому что из-за поворота может неожиданно появиться машина. И тогда уже поздно будет смотреть в ее сторону.</w:t>
      </w:r>
    </w:p>
    <w:p w:rsidR="003E2EEC" w:rsidRPr="000E62BC" w:rsidRDefault="003E2EEC" w:rsidP="003E2EEC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PT Astra Serif" w:hAnsi="PT Astra Serif"/>
          <w:sz w:val="26"/>
          <w:szCs w:val="26"/>
        </w:rPr>
      </w:pPr>
      <w:r w:rsidRPr="000E62BC">
        <w:rPr>
          <w:rFonts w:ascii="PT Astra Serif" w:hAnsi="PT Astra Serif"/>
          <w:sz w:val="26"/>
          <w:szCs w:val="26"/>
        </w:rPr>
        <w:t>Поэтому и водителям, и пешеходам необходимо соблюдать основные правила, при которых риск дорожно-транспортных происшествий уменьшится:</w:t>
      </w:r>
    </w:p>
    <w:p w:rsidR="003E2EEC" w:rsidRPr="000E62BC" w:rsidRDefault="003E2EEC" w:rsidP="003E2EEC">
      <w:pPr>
        <w:spacing w:before="100" w:beforeAutospacing="1" w:after="100" w:afterAutospacing="1" w:line="276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0E62BC">
        <w:rPr>
          <w:rFonts w:ascii="PT Astra Serif" w:hAnsi="PT Astra Serif"/>
          <w:sz w:val="26"/>
          <w:szCs w:val="26"/>
        </w:rPr>
        <w:t>• пешеходы должны двигаться по тротуарам или пешеходным дорожкам, а при их отсутствии — по обочинам;</w:t>
      </w:r>
    </w:p>
    <w:p w:rsidR="003E2EEC" w:rsidRPr="000E62BC" w:rsidRDefault="003E2EEC" w:rsidP="003E2EEC">
      <w:pPr>
        <w:spacing w:before="100" w:beforeAutospacing="1" w:after="100" w:afterAutospacing="1" w:line="276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0E62BC">
        <w:rPr>
          <w:rFonts w:ascii="PT Astra Serif" w:hAnsi="PT Astra Serif"/>
          <w:sz w:val="26"/>
          <w:szCs w:val="26"/>
        </w:rPr>
        <w:t xml:space="preserve">•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0E62BC">
        <w:rPr>
          <w:rFonts w:ascii="PT Astra Serif" w:hAnsi="PT Astra Serif"/>
          <w:sz w:val="26"/>
          <w:szCs w:val="26"/>
        </w:rPr>
        <w:t>световозвращающими</w:t>
      </w:r>
      <w:proofErr w:type="spellEnd"/>
      <w:r w:rsidRPr="000E62BC">
        <w:rPr>
          <w:rFonts w:ascii="PT Astra Serif" w:hAnsi="PT Astra Serif"/>
          <w:sz w:val="26"/>
          <w:szCs w:val="26"/>
        </w:rPr>
        <w:t xml:space="preserve"> элементами и обеспечивать видимость этих предметов водителями транспортных средств;</w:t>
      </w:r>
    </w:p>
    <w:p w:rsidR="003E2EEC" w:rsidRPr="000E62BC" w:rsidRDefault="003E2EEC" w:rsidP="003E2EEC">
      <w:pPr>
        <w:spacing w:before="100" w:beforeAutospacing="1" w:after="100" w:afterAutospacing="1" w:line="276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0E62BC">
        <w:rPr>
          <w:rFonts w:ascii="PT Astra Serif" w:hAnsi="PT Astra Serif"/>
          <w:sz w:val="26"/>
          <w:szCs w:val="26"/>
        </w:rPr>
        <w:t>• пешеходы должны пересекать проезжую часть по пешеходным переходам, а при их отсутствии — на перекрестках по линии тротуаров или обочин;</w:t>
      </w:r>
    </w:p>
    <w:p w:rsidR="003E2EEC" w:rsidRPr="000E62BC" w:rsidRDefault="003E2EEC" w:rsidP="003E2EEC">
      <w:pPr>
        <w:spacing w:before="100" w:beforeAutospacing="1" w:after="100" w:afterAutospacing="1" w:line="276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0E62BC">
        <w:rPr>
          <w:rFonts w:ascii="PT Astra Serif" w:hAnsi="PT Astra Serif"/>
          <w:sz w:val="26"/>
          <w:szCs w:val="26"/>
        </w:rPr>
        <w:t>• на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3E2EEC" w:rsidRPr="000E62BC" w:rsidRDefault="003E2EEC" w:rsidP="003E2EEC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PT Astra Serif" w:hAnsi="PT Astra Serif"/>
          <w:sz w:val="26"/>
          <w:szCs w:val="26"/>
        </w:rPr>
      </w:pPr>
      <w:r w:rsidRPr="000E62BC">
        <w:rPr>
          <w:rFonts w:ascii="PT Astra Serif" w:hAnsi="PT Astra Serif"/>
          <w:sz w:val="26"/>
          <w:szCs w:val="26"/>
        </w:rPr>
        <w:t>Правилам дорожного движения нас учат еще с детства, а когда мы взрослеем, сразу забываем все азы. А основным правилом, пожалуй, является осмотр дороги перед переходом на ее противоположную сторону. Как ни банально это правило, но, если бы его соблюдали все пешеходы, дорожно-транспортных происшествий было бы меньше. Также нельзя переходить улицу в неположенном месте, даже если вы очень спешите. Соблюдение этих простых правил поможет уменьшить вероятность аварийных ситуаций на дорогах. Помните, от Вашей дисциплины на дороге зависит Ваша безопасность и безопасность окружающих Вас людей!</w:t>
      </w:r>
    </w:p>
    <w:p w:rsidR="003E2EEC" w:rsidRPr="000E62BC" w:rsidRDefault="003E2EEC" w:rsidP="003E2EEC">
      <w:pPr>
        <w:spacing w:line="276" w:lineRule="auto"/>
        <w:ind w:firstLine="708"/>
        <w:contextualSpacing/>
        <w:jc w:val="both"/>
        <w:rPr>
          <w:rFonts w:ascii="PT Astra Serif" w:hAnsi="PT Astra Serif"/>
          <w:sz w:val="26"/>
          <w:szCs w:val="26"/>
        </w:rPr>
      </w:pPr>
      <w:r w:rsidRPr="000E62BC">
        <w:rPr>
          <w:rFonts w:ascii="PT Astra Serif" w:hAnsi="PT Astra Serif"/>
          <w:sz w:val="26"/>
          <w:szCs w:val="26"/>
        </w:rPr>
        <w:t>Пешеходы – одна из самых уязвимых категорий участников дорожного движения. По сравнению с водителями, они физически не защищены, и дорожно-транспортные происшествия с их участием, зачастую, становятся трагедией – как правило, пешеход получает тяжелые травмы, в том числе несовместимые с жизнью. Нередко из-за незнания Правил дорожного движения или пренебрежения ими виновником ДТП становится сам пешеход.</w:t>
      </w:r>
      <w:r>
        <w:rPr>
          <w:rFonts w:ascii="PT Astra Serif" w:hAnsi="PT Astra Serif"/>
          <w:sz w:val="26"/>
          <w:szCs w:val="26"/>
        </w:rPr>
        <w:t xml:space="preserve"> Будьте внимательны на дорогах! Соблюдайте правила дорожного движения!</w:t>
      </w:r>
    </w:p>
    <w:p w:rsidR="003E2EEC" w:rsidRPr="000E62BC" w:rsidRDefault="003E2EEC" w:rsidP="003E2EEC">
      <w:pPr>
        <w:spacing w:line="276" w:lineRule="auto"/>
        <w:contextualSpacing/>
        <w:jc w:val="both"/>
        <w:rPr>
          <w:rFonts w:ascii="PT Astra Serif" w:hAnsi="PT Astra Serif"/>
          <w:sz w:val="26"/>
          <w:szCs w:val="26"/>
        </w:rPr>
      </w:pPr>
    </w:p>
    <w:p w:rsidR="003E2EEC" w:rsidRPr="000E62BC" w:rsidRDefault="003E2EEC" w:rsidP="003E2EEC">
      <w:pPr>
        <w:spacing w:line="276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0E62BC">
        <w:rPr>
          <w:rFonts w:ascii="PT Astra Serif" w:hAnsi="PT Astra Serif"/>
          <w:sz w:val="26"/>
          <w:szCs w:val="26"/>
        </w:rPr>
        <w:t>Отдел Госавтоинспекции УМВД России на комплексе «Байконур»</w:t>
      </w:r>
    </w:p>
    <w:p w:rsidR="0048421D" w:rsidRPr="003E2EEC" w:rsidRDefault="0048421D" w:rsidP="003E2EEC">
      <w:bookmarkStart w:id="0" w:name="_GoBack"/>
      <w:bookmarkEnd w:id="0"/>
    </w:p>
    <w:sectPr w:rsidR="0048421D" w:rsidRPr="003E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25"/>
    <w:rsid w:val="00247762"/>
    <w:rsid w:val="003E2EEC"/>
    <w:rsid w:val="0048421D"/>
    <w:rsid w:val="0078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E9B08-A9E9-49A3-9874-5A4AE754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6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625"/>
    <w:pPr>
      <w:suppressAutoHyphens w:val="0"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Безопасность пешеходов</vt:lpstr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Болотская Д.В.</dc:creator>
  <cp:keywords/>
  <dc:description/>
  <cp:lastModifiedBy>Болотская Д.В.</cp:lastModifiedBy>
  <cp:revision>2</cp:revision>
  <dcterms:created xsi:type="dcterms:W3CDTF">2025-03-28T09:33:00Z</dcterms:created>
  <dcterms:modified xsi:type="dcterms:W3CDTF">2025-03-28T09:33:00Z</dcterms:modified>
</cp:coreProperties>
</file>