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66" w:rsidRDefault="00D62FE4">
      <w:pPr>
        <w:pStyle w:val="1"/>
        <w:ind w:left="1538"/>
      </w:pPr>
      <w:r>
        <w:t>Акция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ПДД</w:t>
      </w:r>
      <w:r>
        <w:rPr>
          <w:spacing w:val="-4"/>
        </w:rPr>
        <w:t xml:space="preserve"> </w:t>
      </w:r>
      <w:r>
        <w:t>«У</w:t>
      </w:r>
      <w:r>
        <w:rPr>
          <w:spacing w:val="-1"/>
        </w:rPr>
        <w:t xml:space="preserve"> </w:t>
      </w:r>
      <w:r>
        <w:t>пешеходов</w:t>
      </w:r>
      <w:r>
        <w:rPr>
          <w:spacing w:val="-4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подушек</w:t>
      </w:r>
      <w:r>
        <w:rPr>
          <w:spacing w:val="-6"/>
        </w:rPr>
        <w:t xml:space="preserve"> </w:t>
      </w:r>
      <w:r>
        <w:rPr>
          <w:spacing w:val="-2"/>
        </w:rPr>
        <w:t>безопасности»</w:t>
      </w:r>
    </w:p>
    <w:p w:rsidR="00040866" w:rsidRDefault="00040866">
      <w:pPr>
        <w:pStyle w:val="a3"/>
        <w:spacing w:before="91"/>
        <w:ind w:left="0"/>
        <w:jc w:val="left"/>
        <w:rPr>
          <w:b/>
        </w:rPr>
      </w:pPr>
    </w:p>
    <w:p w:rsidR="00040866" w:rsidRDefault="00D62FE4">
      <w:pPr>
        <w:pStyle w:val="a3"/>
        <w:spacing w:line="276" w:lineRule="auto"/>
        <w:ind w:right="135" w:firstLine="707"/>
      </w:pPr>
      <w:r>
        <w:t xml:space="preserve">Сотрудники Госавтоинспекции на комплексе «Байконур» совместно с отрядом ЮИД начальной школы № 15 провели тематическую акцию </w:t>
      </w:r>
      <w:r>
        <w:rPr>
          <w:b/>
        </w:rPr>
        <w:t>«</w:t>
      </w:r>
      <w:r>
        <w:t xml:space="preserve">У пешеходов нет подушек безопасности». Мероприятие направлено на профилактику и предупреждение дорожно-транспортного травматизма с </w:t>
      </w:r>
      <w:r>
        <w:t>участием пешеходов.</w:t>
      </w:r>
    </w:p>
    <w:p w:rsidR="00040866" w:rsidRDefault="00D62FE4">
      <w:pPr>
        <w:pStyle w:val="a3"/>
        <w:spacing w:before="2" w:line="276" w:lineRule="auto"/>
        <w:ind w:right="137" w:firstLine="707"/>
      </w:pPr>
      <w:r>
        <w:t>Вблизи нерегулируемых пешеходных переходов организаторы мероприятия обратили внимание водителей на самых незащищенных участников дорожного движения и снижение скоростного режима вблизи пешеходных переходов. Для наглядности ребята экипир</w:t>
      </w:r>
      <w:r>
        <w:t>овались подушками, продемонстрировав тем самым, что в привычной жизни у пешеходов отсутствует подобная защита.</w:t>
      </w:r>
    </w:p>
    <w:p w:rsidR="00040866" w:rsidRDefault="00D62FE4">
      <w:pPr>
        <w:pStyle w:val="a3"/>
        <w:spacing w:before="1" w:line="276" w:lineRule="auto"/>
        <w:ind w:right="142" w:firstLine="707"/>
      </w:pPr>
      <w:r>
        <w:t>Мероприятие нашло отклик у водителей, которые продержали акцию, пообещав соблюдать полученные рекомендации инспекторов и их юных помощников. Пеше</w:t>
      </w:r>
      <w:r>
        <w:t xml:space="preserve">ходам, в свою очередь, напомнили, как без риска для жизни пересекать проезжую часть, призвали отказаться от гаджетов при участии в дорожном движении и рассказали о важности использования </w:t>
      </w:r>
      <w:proofErr w:type="spellStart"/>
      <w:r>
        <w:t>св</w:t>
      </w:r>
      <w:r w:rsidR="00AC55EC">
        <w:t>е</w:t>
      </w:r>
      <w:bookmarkStart w:id="0" w:name="_GoBack"/>
      <w:bookmarkEnd w:id="0"/>
      <w:r>
        <w:t>товозвращающих</w:t>
      </w:r>
      <w:proofErr w:type="spellEnd"/>
      <w:r>
        <w:t xml:space="preserve"> элементов.</w:t>
      </w:r>
    </w:p>
    <w:p w:rsidR="00040866" w:rsidRDefault="00D62FE4">
      <w:pPr>
        <w:pStyle w:val="a3"/>
        <w:spacing w:line="276" w:lineRule="auto"/>
        <w:ind w:right="137" w:firstLine="707"/>
      </w:pPr>
      <w:r>
        <w:t>В завершение автоинспекторы вручили участ</w:t>
      </w:r>
      <w:r>
        <w:t xml:space="preserve">никам акции информационные памятки, </w:t>
      </w:r>
      <w:proofErr w:type="spellStart"/>
      <w:r>
        <w:t>световозвращающие</w:t>
      </w:r>
      <w:proofErr w:type="spellEnd"/>
      <w:r>
        <w:t xml:space="preserve"> элементы и пожелали безопасных дорог.</w:t>
      </w:r>
    </w:p>
    <w:p w:rsidR="00040866" w:rsidRDefault="00040866">
      <w:pPr>
        <w:pStyle w:val="a3"/>
        <w:spacing w:before="47"/>
        <w:ind w:left="0"/>
        <w:jc w:val="left"/>
      </w:pPr>
    </w:p>
    <w:p w:rsidR="00040866" w:rsidRDefault="00D62FE4">
      <w:pPr>
        <w:pStyle w:val="a3"/>
        <w:jc w:val="left"/>
      </w:pPr>
      <w:r>
        <w:t>Отдел</w:t>
      </w:r>
      <w:r>
        <w:rPr>
          <w:spacing w:val="-8"/>
        </w:rPr>
        <w:t xml:space="preserve"> </w:t>
      </w:r>
      <w:r>
        <w:t>Госавтоинспекции</w:t>
      </w:r>
      <w:r>
        <w:rPr>
          <w:spacing w:val="-5"/>
        </w:rPr>
        <w:t xml:space="preserve"> </w:t>
      </w:r>
      <w:r>
        <w:t>УМВД</w:t>
      </w:r>
      <w:r>
        <w:rPr>
          <w:spacing w:val="-5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комплексе</w:t>
      </w:r>
      <w:r>
        <w:rPr>
          <w:spacing w:val="-4"/>
        </w:rPr>
        <w:t xml:space="preserve"> </w:t>
      </w:r>
      <w:r>
        <w:rPr>
          <w:spacing w:val="-2"/>
        </w:rPr>
        <w:t>«Байконур»</w:t>
      </w:r>
    </w:p>
    <w:sectPr w:rsidR="00040866">
      <w:headerReference w:type="default" r:id="rId7"/>
      <w:pgSz w:w="11910" w:h="16840"/>
      <w:pgMar w:top="1040" w:right="425" w:bottom="280" w:left="17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FE4" w:rsidRDefault="00D62FE4">
      <w:r>
        <w:separator/>
      </w:r>
    </w:p>
  </w:endnote>
  <w:endnote w:type="continuationSeparator" w:id="0">
    <w:p w:rsidR="00D62FE4" w:rsidRDefault="00D6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FE4" w:rsidRDefault="00D62FE4">
      <w:r>
        <w:separator/>
      </w:r>
    </w:p>
  </w:footnote>
  <w:footnote w:type="continuationSeparator" w:id="0">
    <w:p w:rsidR="00D62FE4" w:rsidRDefault="00D62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866" w:rsidRDefault="00D62FE4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zh-TW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4071492</wp:posOffset>
              </wp:positionH>
              <wp:positionV relativeFrom="page">
                <wp:posOffset>438461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0866" w:rsidRDefault="00D62FE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C55EC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0.6pt;margin-top:34.5pt;width:12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" filled="f" stroked="f">
              <v:path arrowok="t"/>
              <v:textbox inset="0,0,0,0">
                <w:txbxContent>
                  <w:p w:rsidR="00040866" w:rsidRDefault="00D62FE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C55EC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C7B31"/>
    <w:multiLevelType w:val="hybridMultilevel"/>
    <w:tmpl w:val="A0789DFA"/>
    <w:lvl w:ilvl="0" w:tplc="06C89094">
      <w:numFmt w:val="bullet"/>
      <w:lvlText w:val="-"/>
      <w:lvlJc w:val="left"/>
      <w:pPr>
        <w:ind w:left="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84BCA8">
      <w:numFmt w:val="bullet"/>
      <w:lvlText w:val="•"/>
      <w:lvlJc w:val="left"/>
      <w:pPr>
        <w:ind w:left="978" w:hanging="315"/>
      </w:pPr>
      <w:rPr>
        <w:rFonts w:hint="default"/>
        <w:lang w:val="ru-RU" w:eastAsia="en-US" w:bidi="ar-SA"/>
      </w:rPr>
    </w:lvl>
    <w:lvl w:ilvl="2" w:tplc="1C5652C4">
      <w:numFmt w:val="bullet"/>
      <w:lvlText w:val="•"/>
      <w:lvlJc w:val="left"/>
      <w:pPr>
        <w:ind w:left="1956" w:hanging="315"/>
      </w:pPr>
      <w:rPr>
        <w:rFonts w:hint="default"/>
        <w:lang w:val="ru-RU" w:eastAsia="en-US" w:bidi="ar-SA"/>
      </w:rPr>
    </w:lvl>
    <w:lvl w:ilvl="3" w:tplc="A9F83260">
      <w:numFmt w:val="bullet"/>
      <w:lvlText w:val="•"/>
      <w:lvlJc w:val="left"/>
      <w:pPr>
        <w:ind w:left="2934" w:hanging="315"/>
      </w:pPr>
      <w:rPr>
        <w:rFonts w:hint="default"/>
        <w:lang w:val="ru-RU" w:eastAsia="en-US" w:bidi="ar-SA"/>
      </w:rPr>
    </w:lvl>
    <w:lvl w:ilvl="4" w:tplc="1E9EDDF6">
      <w:numFmt w:val="bullet"/>
      <w:lvlText w:val="•"/>
      <w:lvlJc w:val="left"/>
      <w:pPr>
        <w:ind w:left="3912" w:hanging="315"/>
      </w:pPr>
      <w:rPr>
        <w:rFonts w:hint="default"/>
        <w:lang w:val="ru-RU" w:eastAsia="en-US" w:bidi="ar-SA"/>
      </w:rPr>
    </w:lvl>
    <w:lvl w:ilvl="5" w:tplc="C4382674">
      <w:numFmt w:val="bullet"/>
      <w:lvlText w:val="•"/>
      <w:lvlJc w:val="left"/>
      <w:pPr>
        <w:ind w:left="4890" w:hanging="315"/>
      </w:pPr>
      <w:rPr>
        <w:rFonts w:hint="default"/>
        <w:lang w:val="ru-RU" w:eastAsia="en-US" w:bidi="ar-SA"/>
      </w:rPr>
    </w:lvl>
    <w:lvl w:ilvl="6" w:tplc="7C82F8C0">
      <w:numFmt w:val="bullet"/>
      <w:lvlText w:val="•"/>
      <w:lvlJc w:val="left"/>
      <w:pPr>
        <w:ind w:left="5868" w:hanging="315"/>
      </w:pPr>
      <w:rPr>
        <w:rFonts w:hint="default"/>
        <w:lang w:val="ru-RU" w:eastAsia="en-US" w:bidi="ar-SA"/>
      </w:rPr>
    </w:lvl>
    <w:lvl w:ilvl="7" w:tplc="9F0ADD54">
      <w:numFmt w:val="bullet"/>
      <w:lvlText w:val="•"/>
      <w:lvlJc w:val="left"/>
      <w:pPr>
        <w:ind w:left="6846" w:hanging="315"/>
      </w:pPr>
      <w:rPr>
        <w:rFonts w:hint="default"/>
        <w:lang w:val="ru-RU" w:eastAsia="en-US" w:bidi="ar-SA"/>
      </w:rPr>
    </w:lvl>
    <w:lvl w:ilvl="8" w:tplc="806E6F00">
      <w:numFmt w:val="bullet"/>
      <w:lvlText w:val="•"/>
      <w:lvlJc w:val="left"/>
      <w:pPr>
        <w:ind w:left="7825" w:hanging="315"/>
      </w:pPr>
      <w:rPr>
        <w:rFonts w:hint="default"/>
        <w:lang w:val="ru-RU" w:eastAsia="en-US" w:bidi="ar-SA"/>
      </w:rPr>
    </w:lvl>
  </w:abstractNum>
  <w:abstractNum w:abstractNumId="1">
    <w:nsid w:val="30700845"/>
    <w:multiLevelType w:val="hybridMultilevel"/>
    <w:tmpl w:val="BAA24B16"/>
    <w:lvl w:ilvl="0" w:tplc="FE12A21A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64243A">
      <w:numFmt w:val="bullet"/>
      <w:lvlText w:val="•"/>
      <w:lvlJc w:val="left"/>
      <w:pPr>
        <w:ind w:left="1230" w:hanging="281"/>
      </w:pPr>
      <w:rPr>
        <w:rFonts w:hint="default"/>
        <w:lang w:val="ru-RU" w:eastAsia="en-US" w:bidi="ar-SA"/>
      </w:rPr>
    </w:lvl>
    <w:lvl w:ilvl="2" w:tplc="4B101D54">
      <w:numFmt w:val="bullet"/>
      <w:lvlText w:val="•"/>
      <w:lvlJc w:val="left"/>
      <w:pPr>
        <w:ind w:left="2180" w:hanging="281"/>
      </w:pPr>
      <w:rPr>
        <w:rFonts w:hint="default"/>
        <w:lang w:val="ru-RU" w:eastAsia="en-US" w:bidi="ar-SA"/>
      </w:rPr>
    </w:lvl>
    <w:lvl w:ilvl="3" w:tplc="6FC0ABF6">
      <w:numFmt w:val="bullet"/>
      <w:lvlText w:val="•"/>
      <w:lvlJc w:val="left"/>
      <w:pPr>
        <w:ind w:left="3130" w:hanging="281"/>
      </w:pPr>
      <w:rPr>
        <w:rFonts w:hint="default"/>
        <w:lang w:val="ru-RU" w:eastAsia="en-US" w:bidi="ar-SA"/>
      </w:rPr>
    </w:lvl>
    <w:lvl w:ilvl="4" w:tplc="8416C202">
      <w:numFmt w:val="bullet"/>
      <w:lvlText w:val="•"/>
      <w:lvlJc w:val="left"/>
      <w:pPr>
        <w:ind w:left="4080" w:hanging="281"/>
      </w:pPr>
      <w:rPr>
        <w:rFonts w:hint="default"/>
        <w:lang w:val="ru-RU" w:eastAsia="en-US" w:bidi="ar-SA"/>
      </w:rPr>
    </w:lvl>
    <w:lvl w:ilvl="5" w:tplc="57826EF6">
      <w:numFmt w:val="bullet"/>
      <w:lvlText w:val="•"/>
      <w:lvlJc w:val="left"/>
      <w:pPr>
        <w:ind w:left="5030" w:hanging="281"/>
      </w:pPr>
      <w:rPr>
        <w:rFonts w:hint="default"/>
        <w:lang w:val="ru-RU" w:eastAsia="en-US" w:bidi="ar-SA"/>
      </w:rPr>
    </w:lvl>
    <w:lvl w:ilvl="6" w:tplc="3FA2BAA2">
      <w:numFmt w:val="bullet"/>
      <w:lvlText w:val="•"/>
      <w:lvlJc w:val="left"/>
      <w:pPr>
        <w:ind w:left="5980" w:hanging="281"/>
      </w:pPr>
      <w:rPr>
        <w:rFonts w:hint="default"/>
        <w:lang w:val="ru-RU" w:eastAsia="en-US" w:bidi="ar-SA"/>
      </w:rPr>
    </w:lvl>
    <w:lvl w:ilvl="7" w:tplc="81D2ED4A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BA7A54AE">
      <w:numFmt w:val="bullet"/>
      <w:lvlText w:val="•"/>
      <w:lvlJc w:val="left"/>
      <w:pPr>
        <w:ind w:left="788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0866"/>
    <w:rsid w:val="00040866"/>
    <w:rsid w:val="00AC55EC"/>
    <w:rsid w:val="00D62FE4"/>
    <w:rsid w:val="00F1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51A55-5A2F-428B-9498-22031D00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4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РЭО-1</dc:creator>
  <cp:lastModifiedBy>Лю Ю.Л.</cp:lastModifiedBy>
  <cp:revision>3</cp:revision>
  <dcterms:created xsi:type="dcterms:W3CDTF">2025-09-11T09:41:00Z</dcterms:created>
  <dcterms:modified xsi:type="dcterms:W3CDTF">2025-09-11T09:43:00Z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2025-09-11T00:00:00Z</vt:filetime>
  </property>
  <property fmtid="{D5CDD505-2E9C-101B-9397-08002B2CF9AE}" pid="5" name="Producer">
    <vt:lpwstr>Microsoft® Word 2013</vt:lpwstr>
  </property>
</Properties>
</file>